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FB95" w14:textId="2BFD221C" w:rsidR="00B05787" w:rsidRDefault="00FF719B">
      <w:pPr>
        <w:rPr>
          <w:b/>
          <w:bCs/>
          <w:sz w:val="32"/>
          <w:szCs w:val="32"/>
        </w:rPr>
      </w:pPr>
      <w:r w:rsidRPr="00FF719B">
        <w:rPr>
          <w:b/>
          <w:bCs/>
          <w:i/>
          <w:iCs/>
          <w:sz w:val="32"/>
          <w:szCs w:val="32"/>
        </w:rPr>
        <w:t>Ab initio</w:t>
      </w:r>
      <w:r w:rsidRPr="00FF719B">
        <w:rPr>
          <w:b/>
          <w:bCs/>
          <w:sz w:val="32"/>
          <w:szCs w:val="32"/>
        </w:rPr>
        <w:t xml:space="preserve"> calculations and neural networks</w:t>
      </w:r>
    </w:p>
    <w:p w14:paraId="16DBB0EA" w14:textId="7A9A63CE" w:rsidR="00FF719B" w:rsidRPr="00FF719B" w:rsidRDefault="00FF719B">
      <w:r>
        <w:t>I shall discuss extrapolations of results of No-core Shell Model calculations to very large model spaces where the complete convergence is achieved using neural networks.</w:t>
      </w:r>
    </w:p>
    <w:sectPr w:rsidR="00FF719B" w:rsidRPr="00FF7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9B"/>
    <w:rsid w:val="0062452C"/>
    <w:rsid w:val="008A21AD"/>
    <w:rsid w:val="00920741"/>
    <w:rsid w:val="00B05787"/>
    <w:rsid w:val="00B23489"/>
    <w:rsid w:val="00BD7561"/>
    <w:rsid w:val="00D743EE"/>
    <w:rsid w:val="00D83D71"/>
    <w:rsid w:val="00FB0501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D6A70"/>
  <w15:chartTrackingRefBased/>
  <w15:docId w15:val="{FFB04F44-0B3B-1740-808F-9BA90CB1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Shirokov, Andrey M</dc:creator>
  <cp:keywords/>
  <dc:description/>
  <cp:lastModifiedBy>Shirokov, Andrey M</cp:lastModifiedBy>
  <cp:revision>1</cp:revision>
  <dcterms:created xsi:type="dcterms:W3CDTF">2026-01-23T22:35:00Z</dcterms:created>
  <dcterms:modified xsi:type="dcterms:W3CDTF">2026-01-23T22:40:00Z</dcterms:modified>
</cp:coreProperties>
</file>